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957F0" w14:textId="77777777" w:rsidR="00457FC5" w:rsidRPr="00515293" w:rsidRDefault="00457FC5" w:rsidP="00457FC5">
      <w:pPr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D2E3FC"/>
        </w:rPr>
        <w:t>Acta de la Reunión Mensual del Directorio de Los Palmares</w:t>
      </w: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 </w:t>
      </w:r>
    </w:p>
    <w:p w14:paraId="0BCF7C5D" w14:textId="77777777" w:rsidR="00457FC5" w:rsidRPr="00515293" w:rsidRDefault="00457FC5" w:rsidP="00457FC5">
      <w:pPr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</w:p>
    <w:p w14:paraId="31E2BE19" w14:textId="5A91A98F" w:rsidR="00457FC5" w:rsidRPr="00515293" w:rsidRDefault="00457FC5" w:rsidP="00457FC5">
      <w:pPr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Fecha: </w:t>
      </w: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ab/>
      </w:r>
      <w:r w:rsidR="0081180C"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ab/>
      </w: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2</w:t>
      </w:r>
      <w:r w:rsidR="008E73B8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7</w:t>
      </w: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 de </w:t>
      </w:r>
      <w:r w:rsidR="008E73B8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noviembre</w:t>
      </w: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 de 2024</w:t>
      </w:r>
    </w:p>
    <w:p w14:paraId="62A39567" w14:textId="77777777" w:rsidR="00457FC5" w:rsidRPr="00515293" w:rsidRDefault="00457FC5" w:rsidP="00457FC5">
      <w:pPr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</w:p>
    <w:p w14:paraId="38A785D5" w14:textId="6D2F5280" w:rsidR="00457FC5" w:rsidRPr="00515293" w:rsidRDefault="00457FC5" w:rsidP="00457FC5">
      <w:pPr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Participantes: </w:t>
      </w: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ab/>
      </w:r>
      <w:r w:rsidR="0081180C"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Judy, </w:t>
      </w: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Gustavo, Howard – The Board </w:t>
      </w:r>
    </w:p>
    <w:p w14:paraId="0DC6080F" w14:textId="77777777" w:rsidR="00457FC5" w:rsidRPr="00515293" w:rsidRDefault="00457FC5" w:rsidP="00457FC5">
      <w:pPr>
        <w:ind w:left="1440" w:firstLine="720"/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Roberto – Administrador </w:t>
      </w:r>
    </w:p>
    <w:p w14:paraId="012FEC76" w14:textId="5B287AC4" w:rsidR="00457FC5" w:rsidRPr="00515293" w:rsidRDefault="004F3715" w:rsidP="00457FC5">
      <w:pPr>
        <w:ind w:left="1440" w:firstLine="720"/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  <w:r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Diego, Jose – We Solve</w:t>
      </w:r>
    </w:p>
    <w:p w14:paraId="6B2EDDA7" w14:textId="77777777" w:rsidR="00E56CEB" w:rsidRPr="00515293" w:rsidRDefault="00E56CEB">
      <w:pPr>
        <w:pBdr>
          <w:bottom w:val="single" w:sz="12" w:space="1" w:color="auto"/>
        </w:pBdr>
        <w:rPr>
          <w:rFonts w:ascii="Calibri" w:hAnsi="Calibri" w:cs="Calibri"/>
          <w:sz w:val="28"/>
          <w:szCs w:val="28"/>
        </w:rPr>
      </w:pPr>
    </w:p>
    <w:p w14:paraId="03B25CAC" w14:textId="77777777" w:rsidR="00EC6C36" w:rsidRDefault="00EC6C36" w:rsidP="00EC6C36">
      <w:pPr>
        <w:rPr>
          <w:rFonts w:ascii="Calibri" w:hAnsi="Calibri" w:cs="Calibri"/>
          <w:sz w:val="28"/>
          <w:szCs w:val="28"/>
        </w:rPr>
      </w:pPr>
    </w:p>
    <w:p w14:paraId="0EAD0C5E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1. El equipo de We Solve incluirá a José Gabriel Fajardo, el correo electrónico es: conta1@wesolve.mx</w:t>
      </w:r>
    </w:p>
    <w:p w14:paraId="1FC02CAB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2. Revisión del estado financiero de octubre:</w:t>
      </w:r>
    </w:p>
    <w:p w14:paraId="2A7E70A4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- $62,500 enviados a gastos para el Fondo de capital, deberían ser $250,000/año.</w:t>
      </w:r>
    </w:p>
    <w:p w14:paraId="4FB41938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- Corrección de cobro 703.</w:t>
      </w:r>
    </w:p>
    <w:p w14:paraId="4B386AC9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- Cuotas sindicales pagadas cada 2 años.</w:t>
      </w:r>
    </w:p>
    <w:p w14:paraId="4E657B02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- Gasto administrativo válido.</w:t>
      </w:r>
    </w:p>
    <w:p w14:paraId="262CDB56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- Gasto de reunión de asamblea incluye honorarios de abogado.</w:t>
      </w:r>
    </w:p>
    <w:p w14:paraId="21E74364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- Gasto de piscina y equipo era la bomba.</w:t>
      </w:r>
    </w:p>
    <w:p w14:paraId="4011224E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- Gasto de comunicación: radios e intercomunicador</w:t>
      </w:r>
    </w:p>
    <w:p w14:paraId="6C5DCF0B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- Se canceló el pago devuelto a Schindler, ahora se ha reenviado.</w:t>
      </w:r>
    </w:p>
    <w:p w14:paraId="65DCC87D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- Ingresos por intereses de $19,000 que se mostrarán en el flujo de efectivo. Se dividirán en 2 cuentas. Mostrarán los intereses del Fondo de capital y del Fondo de reserva.</w:t>
      </w:r>
    </w:p>
    <w:p w14:paraId="62044809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- Cuotas de palapa prepagadas a Cuotas de palapa</w:t>
      </w:r>
    </w:p>
    <w:p w14:paraId="594C7F4C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- El gasto prepagado estaba bien.</w:t>
      </w:r>
    </w:p>
    <w:p w14:paraId="66BC7461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- José Lael por $.01 – debido a la diferencia en el pago.</w:t>
      </w:r>
    </w:p>
    <w:p w14:paraId="66C98B0C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- FONACOT se debía al préstamo de Carlos.</w:t>
      </w:r>
    </w:p>
    <w:p w14:paraId="5CE83515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- Cuotas de palapa prepagadas – público.</w:t>
      </w:r>
    </w:p>
    <w:p w14:paraId="53494BC8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- 902 prepagó $25,000 a su cuenta.</w:t>
      </w:r>
    </w:p>
    <w:p w14:paraId="3DED19BD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- Fondo de reserva $0.48 se ajustará.</w:t>
      </w:r>
    </w:p>
    <w:p w14:paraId="4C013895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- Activos netos: ajuste para evitar un número negativo.</w:t>
      </w:r>
    </w:p>
    <w:p w14:paraId="65E48C8F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3. We Solve confirma los pagos de impuestos.</w:t>
      </w:r>
    </w:p>
    <w:p w14:paraId="0BF14163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4. La deuda 703 es de $4,000,000.</w:t>
      </w:r>
    </w:p>
    <w:p w14:paraId="41663AF9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5. Facturas de Walmart casi completadas. Roberto llamará a Diego para finalizar.</w:t>
      </w:r>
    </w:p>
    <w:p w14:paraId="09F12B4A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6. Roberto actualizará el correo electrónico del propietario para 502 y 901, también en el sitio web.</w:t>
      </w:r>
    </w:p>
    <w:p w14:paraId="04167EA4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7. La revisión de desempeño con Roberto fue muy positiva.</w:t>
      </w:r>
    </w:p>
    <w:p w14:paraId="6E051B5D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lastRenderedPageBreak/>
        <w:t>8. Mantenimiento:</w:t>
      </w:r>
    </w:p>
    <w:p w14:paraId="54F7AB0E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- Arturo está rastreando el gas, el agua y la electricidad en una hoja de cálculo.</w:t>
      </w:r>
    </w:p>
    <w:p w14:paraId="3C6A240F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- Los químicos de la piscina están siendo rastreados en una hoja de cálculo.</w:t>
      </w:r>
    </w:p>
    <w:p w14:paraId="4EF62379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- Las estadísticas de agua potable están siendo rastreadas y probadas por el laboratorio cada 2 meses.</w:t>
      </w:r>
    </w:p>
    <w:p w14:paraId="53BBB27F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- Los servicios de bombeo están bien.</w:t>
      </w:r>
    </w:p>
    <w:p w14:paraId="62BB8E4C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- Las persianas del vestíbulo están funcionando bien.</w:t>
      </w:r>
    </w:p>
    <w:p w14:paraId="504EE37B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9. Problemas de mantenimiento de 201 (oxidado), Roberto responderá.</w:t>
      </w:r>
    </w:p>
    <w:p w14:paraId="7D79D8C5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10. El canal detrás de la palapa está limpio.</w:t>
      </w:r>
    </w:p>
    <w:p w14:paraId="467DFDC5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11. Se ha realizado el mantenimiento de la sala de ejercicios. La única bicicleta se trasladará a la basura.</w:t>
      </w:r>
    </w:p>
    <w:p w14:paraId="6A7D4050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12. El menú de la palapa está casi terminado.</w:t>
      </w:r>
    </w:p>
    <w:p w14:paraId="62191D6B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13. Infracciones:</w:t>
      </w:r>
    </w:p>
    <w:p w14:paraId="788A8256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- El 801 tuvo 7 ocupantes durante 2 noches. Roberto envió a los propietarios una carta de infracción.</w:t>
      </w:r>
    </w:p>
    <w:p w14:paraId="74B70FBB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14. Sistema contra incendios: estamos esperando que ONCE arregle las tuberías, luego recibiremos una propuesta firme.</w:t>
      </w:r>
    </w:p>
    <w:p w14:paraId="2DE367C1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15. Ascensores: el norte está inactivo desde hace 15 días debido a una pieza.</w:t>
      </w:r>
    </w:p>
    <w:p w14:paraId="08102378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16. Reemplazo de la puerta de la playa:</w:t>
      </w:r>
    </w:p>
    <w:p w14:paraId="6E2D6997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- Obtenga una propuesta de acero inoxidable y aluminio</w:t>
      </w:r>
    </w:p>
    <w:p w14:paraId="5F38AC22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- Soldar las esquinas, no es necesario usar las conexiones de metal curvas.</w:t>
      </w:r>
    </w:p>
    <w:p w14:paraId="1C306BF2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- Robert creará un boceto usando un tubo de 1-1/2”.</w:t>
      </w:r>
    </w:p>
    <w:p w14:paraId="08A9E35B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- La cerradura de Mercardo Libre cuesta $4,900. Tiene una palanca afuera y una perilla adentro.</w:t>
      </w:r>
    </w:p>
    <w:p w14:paraId="7883D5A0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17. El centro de yoga necesita un plan.</w:t>
      </w:r>
    </w:p>
    <w:p w14:paraId="74A74479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18. Reemplazo del vidrio 502, lo repararán y lo enviarán al seguro.</w:t>
      </w:r>
    </w:p>
    <w:p w14:paraId="4FFABEA2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19. Actualizar el seguro del edificio con Salvador. Gustavo inició este proceso con Salvador.</w:t>
      </w:r>
    </w:p>
    <w:p w14:paraId="61701D3F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20. Necesitará platos y vasos nuevos de palapa; se tratará con la Junta.</w:t>
      </w:r>
    </w:p>
    <w:p w14:paraId="251EF645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21. Jesse se operará mañana. Solo habrá 2 empleados. Roberto tiene nombres a los que llamar para pedir ayuda. Cerrar la cocina no es una opción.</w:t>
      </w:r>
    </w:p>
    <w:p w14:paraId="2FDA7CA0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22. Reguladores de gas: ubicados en 403, se reemplazarán dentro de 2 semanas, antes de que deje de funcionar.</w:t>
      </w:r>
    </w:p>
    <w:p w14:paraId="6BEBCB82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23. Está previsto que la palapa se complete antes de fin de año.</w:t>
      </w:r>
    </w:p>
    <w:p w14:paraId="4FEB1BB5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24. ONCE cotizará la inclinación de los escalones de la jardinera delantera para permitir que se drene el agua.</w:t>
      </w:r>
    </w:p>
    <w:p w14:paraId="0992D4BC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lastRenderedPageBreak/>
        <w:t>25. Servicio eléctrico para la sala de bombas: tenemos 2 cotizaciones de aproximadamente $400,000. El personal de LP no realizará este trabajo, queremos un servicio profesional.</w:t>
      </w:r>
    </w:p>
    <w:p w14:paraId="60F7EBF0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26. Planes para la Reunión Extraordinaria del 5 de diciembre de 2024: Roberto ordenará sillas, mesas y un micrófono.</w:t>
      </w:r>
    </w:p>
    <w:p w14:paraId="22234682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27. Excedentes – Art. 53 – La Junta quiere conservar la redacción para permitir que la Administración elija si los excedentes van a la Reserva o a las Operaciones.</w:t>
      </w:r>
    </w:p>
    <w:p w14:paraId="3E54A76B" w14:textId="77777777" w:rsidR="00443592" w:rsidRP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28. Judy obtendrá opciones de placas de Pottery Barn.</w:t>
      </w:r>
    </w:p>
    <w:p w14:paraId="0B4A2BE5" w14:textId="50A78491" w:rsidR="00443592" w:rsidRDefault="00443592" w:rsidP="00443592">
      <w:pPr>
        <w:rPr>
          <w:rFonts w:ascii="Calibri" w:hAnsi="Calibri" w:cs="Calibri"/>
          <w:sz w:val="28"/>
          <w:szCs w:val="28"/>
        </w:rPr>
      </w:pPr>
      <w:r w:rsidRPr="00443592">
        <w:rPr>
          <w:rFonts w:ascii="Calibri" w:hAnsi="Calibri" w:cs="Calibri"/>
          <w:sz w:val="28"/>
          <w:szCs w:val="28"/>
        </w:rPr>
        <w:t>29. Los pagos a la ONCE están aprobados y se realizarán.</w:t>
      </w:r>
    </w:p>
    <w:p w14:paraId="5AEBB2EE" w14:textId="77777777" w:rsidR="00695A9B" w:rsidRDefault="00695A9B">
      <w:pPr>
        <w:rPr>
          <w:rFonts w:ascii="Calibri" w:hAnsi="Calibri" w:cs="Calibri"/>
          <w:sz w:val="28"/>
          <w:szCs w:val="28"/>
        </w:rPr>
      </w:pPr>
    </w:p>
    <w:p w14:paraId="6216D9A9" w14:textId="77777777" w:rsidR="00695A9B" w:rsidRDefault="00695A9B">
      <w:pPr>
        <w:rPr>
          <w:rFonts w:ascii="Calibri" w:hAnsi="Calibri" w:cs="Calibri"/>
          <w:sz w:val="28"/>
          <w:szCs w:val="28"/>
        </w:rPr>
      </w:pPr>
    </w:p>
    <w:p w14:paraId="183DB81D" w14:textId="77777777" w:rsidR="00443592" w:rsidRPr="00515293" w:rsidRDefault="00443592">
      <w:pPr>
        <w:rPr>
          <w:rFonts w:ascii="Calibri" w:hAnsi="Calibri" w:cs="Calibri"/>
          <w:sz w:val="28"/>
          <w:szCs w:val="28"/>
        </w:rPr>
      </w:pPr>
    </w:p>
    <w:p w14:paraId="692246D0" w14:textId="77777777" w:rsidR="00457FC5" w:rsidRPr="00515293" w:rsidRDefault="00457FC5" w:rsidP="00457FC5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Minutes of the Monthly Los Palmares Board Meeting</w:t>
      </w:r>
    </w:p>
    <w:p w14:paraId="6303927F" w14:textId="77777777" w:rsidR="00457FC5" w:rsidRPr="00515293" w:rsidRDefault="00457FC5" w:rsidP="00457FC5">
      <w:pPr>
        <w:rPr>
          <w:rFonts w:ascii="Calibri" w:hAnsi="Calibri" w:cs="Calibri"/>
          <w:sz w:val="28"/>
          <w:szCs w:val="28"/>
        </w:rPr>
      </w:pPr>
    </w:p>
    <w:p w14:paraId="1B17F26C" w14:textId="0AB8A1C4" w:rsidR="00457FC5" w:rsidRPr="00515293" w:rsidRDefault="00457FC5" w:rsidP="00457FC5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Date:</w:t>
      </w:r>
      <w:r w:rsidRPr="00515293">
        <w:rPr>
          <w:rFonts w:ascii="Calibri" w:hAnsi="Calibri" w:cs="Calibri"/>
          <w:sz w:val="28"/>
          <w:szCs w:val="28"/>
        </w:rPr>
        <w:tab/>
      </w:r>
      <w:r w:rsidRPr="00515293">
        <w:rPr>
          <w:rFonts w:ascii="Calibri" w:hAnsi="Calibri" w:cs="Calibri"/>
          <w:sz w:val="28"/>
          <w:szCs w:val="28"/>
        </w:rPr>
        <w:tab/>
        <w:t>2</w:t>
      </w:r>
      <w:r w:rsidR="008E73B8">
        <w:rPr>
          <w:rFonts w:ascii="Calibri" w:hAnsi="Calibri" w:cs="Calibri"/>
          <w:sz w:val="28"/>
          <w:szCs w:val="28"/>
        </w:rPr>
        <w:t>7</w:t>
      </w:r>
      <w:r w:rsidRPr="00515293">
        <w:rPr>
          <w:rFonts w:ascii="Calibri" w:hAnsi="Calibri" w:cs="Calibri"/>
          <w:sz w:val="28"/>
          <w:szCs w:val="28"/>
        </w:rPr>
        <w:t xml:space="preserve"> </w:t>
      </w:r>
      <w:r w:rsidR="008E73B8">
        <w:rPr>
          <w:rFonts w:ascii="Calibri" w:hAnsi="Calibri" w:cs="Calibri"/>
          <w:sz w:val="28"/>
          <w:szCs w:val="28"/>
        </w:rPr>
        <w:t>November</w:t>
      </w:r>
      <w:r w:rsidR="00B2173F">
        <w:rPr>
          <w:rFonts w:ascii="Calibri" w:hAnsi="Calibri" w:cs="Calibri"/>
          <w:sz w:val="28"/>
          <w:szCs w:val="28"/>
        </w:rPr>
        <w:t xml:space="preserve"> </w:t>
      </w:r>
      <w:r w:rsidRPr="00515293">
        <w:rPr>
          <w:rFonts w:ascii="Calibri" w:hAnsi="Calibri" w:cs="Calibri"/>
          <w:sz w:val="28"/>
          <w:szCs w:val="28"/>
        </w:rPr>
        <w:t>2024</w:t>
      </w:r>
    </w:p>
    <w:p w14:paraId="00BBDC60" w14:textId="77777777" w:rsidR="00457FC5" w:rsidRPr="00515293" w:rsidRDefault="00457FC5" w:rsidP="00457FC5">
      <w:pPr>
        <w:rPr>
          <w:rFonts w:ascii="Calibri" w:hAnsi="Calibri" w:cs="Calibri"/>
          <w:sz w:val="28"/>
          <w:szCs w:val="28"/>
        </w:rPr>
      </w:pPr>
    </w:p>
    <w:p w14:paraId="4201F8C3" w14:textId="1A95E0BB" w:rsidR="00457FC5" w:rsidRPr="00515293" w:rsidRDefault="00457FC5" w:rsidP="00457FC5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Participants:</w:t>
      </w:r>
      <w:r w:rsidRPr="00515293">
        <w:rPr>
          <w:rFonts w:ascii="Calibri" w:hAnsi="Calibri" w:cs="Calibri"/>
          <w:sz w:val="28"/>
          <w:szCs w:val="28"/>
        </w:rPr>
        <w:tab/>
      </w:r>
      <w:r w:rsidR="00BF07FB" w:rsidRPr="00515293">
        <w:rPr>
          <w:rFonts w:ascii="Calibri" w:hAnsi="Calibri" w:cs="Calibri"/>
          <w:sz w:val="28"/>
          <w:szCs w:val="28"/>
        </w:rPr>
        <w:t xml:space="preserve">Judy, </w:t>
      </w:r>
      <w:r w:rsidRPr="00515293">
        <w:rPr>
          <w:rFonts w:ascii="Calibri" w:hAnsi="Calibri" w:cs="Calibri"/>
          <w:sz w:val="28"/>
          <w:szCs w:val="28"/>
        </w:rPr>
        <w:t>Gustavo, Howard – The Board</w:t>
      </w:r>
    </w:p>
    <w:p w14:paraId="60B118EC" w14:textId="77777777" w:rsidR="00457FC5" w:rsidRPr="00515293" w:rsidRDefault="00457FC5" w:rsidP="00457FC5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ab/>
      </w:r>
      <w:r w:rsidRPr="00515293">
        <w:rPr>
          <w:rFonts w:ascii="Calibri" w:hAnsi="Calibri" w:cs="Calibri"/>
          <w:sz w:val="28"/>
          <w:szCs w:val="28"/>
        </w:rPr>
        <w:tab/>
        <w:t>Roberto – Administrator</w:t>
      </w:r>
    </w:p>
    <w:p w14:paraId="0515F100" w14:textId="413CC59F" w:rsidR="00457FC5" w:rsidRPr="00515293" w:rsidRDefault="00457FC5" w:rsidP="00457FC5">
      <w:pPr>
        <w:pBdr>
          <w:bottom w:val="single" w:sz="12" w:space="1" w:color="auto"/>
        </w:pBd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ab/>
      </w:r>
      <w:r w:rsidRPr="00515293">
        <w:rPr>
          <w:rFonts w:ascii="Calibri" w:hAnsi="Calibri" w:cs="Calibri"/>
          <w:sz w:val="28"/>
          <w:szCs w:val="28"/>
        </w:rPr>
        <w:tab/>
      </w:r>
      <w:r w:rsidR="00B2173F">
        <w:rPr>
          <w:rFonts w:ascii="Calibri" w:hAnsi="Calibri" w:cs="Calibri"/>
          <w:sz w:val="28"/>
          <w:szCs w:val="28"/>
        </w:rPr>
        <w:t>Diego, Jose – We Solve</w:t>
      </w:r>
    </w:p>
    <w:p w14:paraId="33DF7B75" w14:textId="77777777" w:rsidR="00457FC5" w:rsidRDefault="00457FC5" w:rsidP="00457FC5">
      <w:pPr>
        <w:rPr>
          <w:rFonts w:ascii="Calibri" w:hAnsi="Calibri" w:cs="Calibri"/>
          <w:sz w:val="28"/>
          <w:szCs w:val="28"/>
        </w:rPr>
      </w:pPr>
    </w:p>
    <w:p w14:paraId="7530859A" w14:textId="29CC6CD1" w:rsidR="004F3715" w:rsidRPr="008E73B8" w:rsidRDefault="008E73B8" w:rsidP="008E73B8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 w:rsidRPr="008E73B8">
        <w:rPr>
          <w:rFonts w:ascii="Calibri" w:hAnsi="Calibri" w:cs="Calibri"/>
          <w:sz w:val="28"/>
          <w:szCs w:val="28"/>
        </w:rPr>
        <w:t xml:space="preserve">We Solve </w:t>
      </w:r>
      <w:r w:rsidR="004F3715" w:rsidRPr="008E73B8">
        <w:rPr>
          <w:rFonts w:ascii="Calibri" w:hAnsi="Calibri" w:cs="Calibri"/>
          <w:sz w:val="28"/>
          <w:szCs w:val="28"/>
        </w:rPr>
        <w:t>Team will include</w:t>
      </w:r>
      <w:r w:rsidRPr="008E73B8">
        <w:rPr>
          <w:rFonts w:ascii="Calibri" w:hAnsi="Calibri" w:cs="Calibri"/>
          <w:sz w:val="28"/>
          <w:szCs w:val="28"/>
        </w:rPr>
        <w:t xml:space="preserve"> Jose Gabriel Fajardo, email is: </w:t>
      </w:r>
      <w:hyperlink r:id="rId5" w:history="1">
        <w:r w:rsidRPr="008E73B8">
          <w:rPr>
            <w:rStyle w:val="Hyperlink"/>
            <w:rFonts w:ascii="Calibri" w:hAnsi="Calibri" w:cs="Calibri"/>
            <w:sz w:val="28"/>
            <w:szCs w:val="28"/>
          </w:rPr>
          <w:t>conta1@wesolve.mx</w:t>
        </w:r>
      </w:hyperlink>
    </w:p>
    <w:p w14:paraId="5AD5910A" w14:textId="2623C032" w:rsidR="008E73B8" w:rsidRDefault="008E73B8" w:rsidP="008E73B8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October Financial Statement review:</w:t>
      </w:r>
    </w:p>
    <w:p w14:paraId="3634A797" w14:textId="5F821270" w:rsidR="008E73B8" w:rsidRDefault="008E73B8" w:rsidP="008E73B8">
      <w:pPr>
        <w:pStyle w:val="ListParagraph"/>
        <w:numPr>
          <w:ilvl w:val="0"/>
          <w:numId w:val="2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$62,500 sent to expense for Capital Fund, should be $250,000/year.</w:t>
      </w:r>
    </w:p>
    <w:p w14:paraId="522F111B" w14:textId="1D2106DF" w:rsidR="008E73B8" w:rsidRDefault="008E73B8" w:rsidP="008E73B8">
      <w:pPr>
        <w:pStyle w:val="ListParagraph"/>
        <w:numPr>
          <w:ilvl w:val="0"/>
          <w:numId w:val="2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703 collection correction.</w:t>
      </w:r>
    </w:p>
    <w:p w14:paraId="12421473" w14:textId="6E12426E" w:rsidR="008E73B8" w:rsidRDefault="008E73B8" w:rsidP="008E73B8">
      <w:pPr>
        <w:pStyle w:val="ListParagraph"/>
        <w:numPr>
          <w:ilvl w:val="0"/>
          <w:numId w:val="2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Union Fee’s paid every 2 years.</w:t>
      </w:r>
    </w:p>
    <w:p w14:paraId="75DD0D7E" w14:textId="539454A1" w:rsidR="008E73B8" w:rsidRDefault="008E73B8" w:rsidP="008E73B8">
      <w:pPr>
        <w:pStyle w:val="ListParagraph"/>
        <w:numPr>
          <w:ilvl w:val="0"/>
          <w:numId w:val="2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Admin expense valid.</w:t>
      </w:r>
    </w:p>
    <w:p w14:paraId="4590A67C" w14:textId="22AA95A5" w:rsidR="008E73B8" w:rsidRDefault="008E73B8" w:rsidP="008E73B8">
      <w:pPr>
        <w:pStyle w:val="ListParagraph"/>
        <w:numPr>
          <w:ilvl w:val="0"/>
          <w:numId w:val="2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Assembly Meeting expense includes attorney</w:t>
      </w:r>
      <w:r w:rsidR="008F40FD">
        <w:rPr>
          <w:rFonts w:ascii="Calibri" w:hAnsi="Calibri" w:cs="Calibri"/>
          <w:sz w:val="28"/>
          <w:szCs w:val="28"/>
        </w:rPr>
        <w:t xml:space="preserve"> fee.</w:t>
      </w:r>
    </w:p>
    <w:p w14:paraId="5C4BA894" w14:textId="5B58302D" w:rsidR="008F40FD" w:rsidRDefault="008F40FD" w:rsidP="008E73B8">
      <w:pPr>
        <w:pStyle w:val="ListParagraph"/>
        <w:numPr>
          <w:ilvl w:val="0"/>
          <w:numId w:val="2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Pool &amp; Equipment expense was the pump.</w:t>
      </w:r>
    </w:p>
    <w:p w14:paraId="7CB7F362" w14:textId="3EE448A8" w:rsidR="008F40FD" w:rsidRDefault="008F40FD" w:rsidP="008E73B8">
      <w:pPr>
        <w:pStyle w:val="ListParagraph"/>
        <w:numPr>
          <w:ilvl w:val="0"/>
          <w:numId w:val="2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Communication expense – radios and intercom</w:t>
      </w:r>
    </w:p>
    <w:p w14:paraId="4750B338" w14:textId="3A6C7F87" w:rsidR="00F6572F" w:rsidRDefault="00F6572F" w:rsidP="008E73B8">
      <w:pPr>
        <w:pStyle w:val="ListParagraph"/>
        <w:numPr>
          <w:ilvl w:val="0"/>
          <w:numId w:val="2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Bounced Schindler payment was cancelled, now has been resent.</w:t>
      </w:r>
    </w:p>
    <w:p w14:paraId="1A87DA7B" w14:textId="2AF8942D" w:rsidR="00F6572F" w:rsidRDefault="00F6572F" w:rsidP="008E73B8">
      <w:pPr>
        <w:pStyle w:val="ListParagraph"/>
        <w:numPr>
          <w:ilvl w:val="0"/>
          <w:numId w:val="2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Interest Income of $19,000 to be shown in cash flow. Will split it into 2 accounts. Show Capital Fund and Reserve Fund interest.</w:t>
      </w:r>
    </w:p>
    <w:p w14:paraId="043BBCC4" w14:textId="1D9D7403" w:rsidR="00F6572F" w:rsidRDefault="00F6572F" w:rsidP="008E73B8">
      <w:pPr>
        <w:pStyle w:val="ListParagraph"/>
        <w:numPr>
          <w:ilvl w:val="0"/>
          <w:numId w:val="2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Prepaid palapa fees to Palapa Fees</w:t>
      </w:r>
    </w:p>
    <w:p w14:paraId="71CB0090" w14:textId="56B73F19" w:rsidR="00F6572F" w:rsidRDefault="00F6572F" w:rsidP="008E73B8">
      <w:pPr>
        <w:pStyle w:val="ListParagraph"/>
        <w:numPr>
          <w:ilvl w:val="0"/>
          <w:numId w:val="2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Prepaid Expense was okay.</w:t>
      </w:r>
    </w:p>
    <w:p w14:paraId="495B6530" w14:textId="2B5CD264" w:rsidR="00F6572F" w:rsidRDefault="00F6572F" w:rsidP="008E73B8">
      <w:pPr>
        <w:pStyle w:val="ListParagraph"/>
        <w:numPr>
          <w:ilvl w:val="0"/>
          <w:numId w:val="2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Jose Lael for $.01 – due to difference in payment.</w:t>
      </w:r>
    </w:p>
    <w:p w14:paraId="550A585F" w14:textId="31E508E8" w:rsidR="00F6572F" w:rsidRDefault="00F6572F" w:rsidP="008E73B8">
      <w:pPr>
        <w:pStyle w:val="ListParagraph"/>
        <w:numPr>
          <w:ilvl w:val="0"/>
          <w:numId w:val="2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FONACOT was due to </w:t>
      </w:r>
      <w:proofErr w:type="gramStart"/>
      <w:r>
        <w:rPr>
          <w:rFonts w:ascii="Calibri" w:hAnsi="Calibri" w:cs="Calibri"/>
          <w:sz w:val="28"/>
          <w:szCs w:val="28"/>
        </w:rPr>
        <w:t>Carlos</w:t>
      </w:r>
      <w:proofErr w:type="gramEnd"/>
      <w:r>
        <w:rPr>
          <w:rFonts w:ascii="Calibri" w:hAnsi="Calibri" w:cs="Calibri"/>
          <w:sz w:val="28"/>
          <w:szCs w:val="28"/>
        </w:rPr>
        <w:t xml:space="preserve"> loan.</w:t>
      </w:r>
    </w:p>
    <w:p w14:paraId="48288976" w14:textId="4E153718" w:rsidR="00F6572F" w:rsidRDefault="00F6572F" w:rsidP="008E73B8">
      <w:pPr>
        <w:pStyle w:val="ListParagraph"/>
        <w:numPr>
          <w:ilvl w:val="0"/>
          <w:numId w:val="2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Prepaid Palapa Fees – publico.</w:t>
      </w:r>
    </w:p>
    <w:p w14:paraId="62257A4D" w14:textId="022F38C3" w:rsidR="00F6572F" w:rsidRDefault="00F6572F" w:rsidP="008E73B8">
      <w:pPr>
        <w:pStyle w:val="ListParagraph"/>
        <w:numPr>
          <w:ilvl w:val="0"/>
          <w:numId w:val="2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902 prepaid $25,000 to their account.</w:t>
      </w:r>
    </w:p>
    <w:p w14:paraId="0B0C2888" w14:textId="5D01B70C" w:rsidR="00F6572F" w:rsidRDefault="00F6572F" w:rsidP="008E73B8">
      <w:pPr>
        <w:pStyle w:val="ListParagraph"/>
        <w:numPr>
          <w:ilvl w:val="0"/>
          <w:numId w:val="2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Reserve Fund $.48 will be adjusted.</w:t>
      </w:r>
    </w:p>
    <w:p w14:paraId="729AAF60" w14:textId="26620B4D" w:rsidR="00F6572F" w:rsidRDefault="00F6572F" w:rsidP="008E73B8">
      <w:pPr>
        <w:pStyle w:val="ListParagraph"/>
        <w:numPr>
          <w:ilvl w:val="0"/>
          <w:numId w:val="2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Net Assets – adjust to avoid a negative number.</w:t>
      </w:r>
    </w:p>
    <w:p w14:paraId="4A160B48" w14:textId="68312E94" w:rsidR="00F6572F" w:rsidRDefault="007503BE" w:rsidP="007503BE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We Solve confirms payments of taxes.</w:t>
      </w:r>
    </w:p>
    <w:p w14:paraId="1ED8B72A" w14:textId="37357611" w:rsidR="007503BE" w:rsidRDefault="007503BE" w:rsidP="007503BE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703 debt is $4,000,000.</w:t>
      </w:r>
    </w:p>
    <w:p w14:paraId="132367AA" w14:textId="05CE14C6" w:rsidR="007503BE" w:rsidRDefault="007503BE" w:rsidP="007503BE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Walmart facturas almost completed. Roberto to call Diego to </w:t>
      </w:r>
      <w:r w:rsidR="00A60028">
        <w:rPr>
          <w:rFonts w:ascii="Calibri" w:hAnsi="Calibri" w:cs="Calibri"/>
          <w:sz w:val="28"/>
          <w:szCs w:val="28"/>
        </w:rPr>
        <w:t>finalize.</w:t>
      </w:r>
    </w:p>
    <w:p w14:paraId="60CB39DE" w14:textId="6B87DFD4" w:rsidR="00A60028" w:rsidRDefault="00A60028" w:rsidP="007503BE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Roberto to update the owner’s email for 502 and 901, on website too.</w:t>
      </w:r>
    </w:p>
    <w:p w14:paraId="3C864DEC" w14:textId="2AB7F725" w:rsidR="00A60028" w:rsidRDefault="00A60028" w:rsidP="007503BE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Performance Review with Roberto was very positive.</w:t>
      </w:r>
    </w:p>
    <w:p w14:paraId="4B5D57B5" w14:textId="19F49CFB" w:rsidR="00A60028" w:rsidRDefault="00A60028" w:rsidP="007503BE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Maintenance:</w:t>
      </w:r>
    </w:p>
    <w:p w14:paraId="50DB0D51" w14:textId="51D97FA2" w:rsidR="00A60028" w:rsidRDefault="00A60028" w:rsidP="00A60028">
      <w:pPr>
        <w:pStyle w:val="ListParagraph"/>
        <w:numPr>
          <w:ilvl w:val="0"/>
          <w:numId w:val="2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Gas, water, electricity are being tracked by Arturo on a spreadsheet.</w:t>
      </w:r>
    </w:p>
    <w:p w14:paraId="13F117B2" w14:textId="27C333DA" w:rsidR="00A60028" w:rsidRDefault="00A60028" w:rsidP="00A60028">
      <w:pPr>
        <w:pStyle w:val="ListParagraph"/>
        <w:numPr>
          <w:ilvl w:val="0"/>
          <w:numId w:val="2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Pool chemicals are being tracked on spreadsheet.</w:t>
      </w:r>
    </w:p>
    <w:p w14:paraId="192681A8" w14:textId="33BBC37D" w:rsidR="00A60028" w:rsidRDefault="00A60028" w:rsidP="00A60028">
      <w:pPr>
        <w:pStyle w:val="ListParagraph"/>
        <w:numPr>
          <w:ilvl w:val="0"/>
          <w:numId w:val="2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Drinking water statistics being tracked and tested by lab every 2 months.</w:t>
      </w:r>
    </w:p>
    <w:p w14:paraId="5EB20BB3" w14:textId="5641CC83" w:rsidR="00A60028" w:rsidRDefault="00A60028" w:rsidP="00A60028">
      <w:pPr>
        <w:pStyle w:val="ListParagraph"/>
        <w:numPr>
          <w:ilvl w:val="0"/>
          <w:numId w:val="2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Pump services are all okay.</w:t>
      </w:r>
    </w:p>
    <w:p w14:paraId="490F6D08" w14:textId="1BBD07D8" w:rsidR="00A60028" w:rsidRDefault="00A60028" w:rsidP="00A60028">
      <w:pPr>
        <w:pStyle w:val="ListParagraph"/>
        <w:numPr>
          <w:ilvl w:val="0"/>
          <w:numId w:val="2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Lobby shutters moving along well.</w:t>
      </w:r>
    </w:p>
    <w:p w14:paraId="3BC26988" w14:textId="1B28D969" w:rsidR="00A60028" w:rsidRDefault="00A60028" w:rsidP="00A60028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201 (Rusty) maintenance issues, Roberto will respond.</w:t>
      </w:r>
    </w:p>
    <w:p w14:paraId="1125E352" w14:textId="27CAD8DD" w:rsidR="00A60028" w:rsidRDefault="00A60028" w:rsidP="00A60028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Channel behind the palapa is clean.</w:t>
      </w:r>
    </w:p>
    <w:p w14:paraId="72AFAB8E" w14:textId="08CD1C36" w:rsidR="00A60028" w:rsidRDefault="00A60028" w:rsidP="00A60028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Work-Out-Room has been serviced. The one bike will be moved to the garbage.</w:t>
      </w:r>
    </w:p>
    <w:p w14:paraId="433A9C99" w14:textId="5DCC8C40" w:rsidR="00A60028" w:rsidRDefault="00A60028" w:rsidP="00A60028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Palapa menu is nearing completion.</w:t>
      </w:r>
    </w:p>
    <w:p w14:paraId="63804233" w14:textId="4766A64A" w:rsidR="00A60028" w:rsidRDefault="00A60028" w:rsidP="00A60028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Violations:</w:t>
      </w:r>
    </w:p>
    <w:p w14:paraId="30E944AB" w14:textId="7CC7C987" w:rsidR="00A60028" w:rsidRDefault="00A60028" w:rsidP="00A60028">
      <w:pPr>
        <w:pStyle w:val="ListParagraph"/>
        <w:numPr>
          <w:ilvl w:val="0"/>
          <w:numId w:val="2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801 had 7 occupants for 2 nights. Roberto sent owners a violation letter.</w:t>
      </w:r>
    </w:p>
    <w:p w14:paraId="55D02FC0" w14:textId="06AC9FC9" w:rsidR="00A60028" w:rsidRDefault="00A60028" w:rsidP="00A60028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Fire system – waiting for </w:t>
      </w:r>
      <w:proofErr w:type="gramStart"/>
      <w:r>
        <w:rPr>
          <w:rFonts w:ascii="Calibri" w:hAnsi="Calibri" w:cs="Calibri"/>
          <w:sz w:val="28"/>
          <w:szCs w:val="28"/>
        </w:rPr>
        <w:t>pipe lines</w:t>
      </w:r>
      <w:proofErr w:type="gramEnd"/>
      <w:r>
        <w:rPr>
          <w:rFonts w:ascii="Calibri" w:hAnsi="Calibri" w:cs="Calibri"/>
          <w:sz w:val="28"/>
          <w:szCs w:val="28"/>
        </w:rPr>
        <w:t xml:space="preserve"> to be fixed by ONCE, then we will receive a firm proposal.</w:t>
      </w:r>
    </w:p>
    <w:p w14:paraId="27BFB88A" w14:textId="61FBF4E9" w:rsidR="00A60028" w:rsidRDefault="00A60028" w:rsidP="00A60028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Elevators – 15 days the north is down due to a part.</w:t>
      </w:r>
    </w:p>
    <w:p w14:paraId="155F16FB" w14:textId="6E683A99" w:rsidR="00A60028" w:rsidRDefault="00A60028" w:rsidP="00A60028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Beach Gate replacement:</w:t>
      </w:r>
    </w:p>
    <w:p w14:paraId="33DCE17A" w14:textId="5D6C7064" w:rsidR="00A60028" w:rsidRDefault="00A60028" w:rsidP="00A60028">
      <w:pPr>
        <w:pStyle w:val="ListParagraph"/>
        <w:numPr>
          <w:ilvl w:val="0"/>
          <w:numId w:val="2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Get stainless and aluminum proposal</w:t>
      </w:r>
    </w:p>
    <w:p w14:paraId="13205F3F" w14:textId="1A1F8F15" w:rsidR="00A60028" w:rsidRDefault="00A60028" w:rsidP="00A60028">
      <w:pPr>
        <w:pStyle w:val="ListParagraph"/>
        <w:numPr>
          <w:ilvl w:val="0"/>
          <w:numId w:val="2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Weld the corners, no need for the curved metal connections.</w:t>
      </w:r>
    </w:p>
    <w:p w14:paraId="4EB8878F" w14:textId="4EF141CD" w:rsidR="00A60028" w:rsidRDefault="00A60028" w:rsidP="00A60028">
      <w:pPr>
        <w:pStyle w:val="ListParagraph"/>
        <w:numPr>
          <w:ilvl w:val="0"/>
          <w:numId w:val="2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Robert will create a sketch using 1-1/2” tube.</w:t>
      </w:r>
    </w:p>
    <w:p w14:paraId="075B54C0" w14:textId="3A0008A7" w:rsidR="00A60028" w:rsidRDefault="00A60028" w:rsidP="00A60028">
      <w:pPr>
        <w:pStyle w:val="ListParagraph"/>
        <w:numPr>
          <w:ilvl w:val="0"/>
          <w:numId w:val="2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Lock from Mercardo Libre is $4,900. – has lever outside and knob inside.</w:t>
      </w:r>
    </w:p>
    <w:p w14:paraId="209DA30E" w14:textId="16AAA541" w:rsidR="00A60028" w:rsidRDefault="00A60028" w:rsidP="00A60028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Yoga Center needs a plan.</w:t>
      </w:r>
    </w:p>
    <w:p w14:paraId="2B596C0D" w14:textId="7E721CC4" w:rsidR="00A60028" w:rsidRDefault="00217B74" w:rsidP="00A60028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502 glass replacement they will repair and submit for insurance.</w:t>
      </w:r>
    </w:p>
    <w:p w14:paraId="30180CEC" w14:textId="01CA4944" w:rsidR="00217B74" w:rsidRDefault="00217B74" w:rsidP="00A60028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Update Building Insurnace with Salvador. Gustavo started this process with Salvador.</w:t>
      </w:r>
    </w:p>
    <w:p w14:paraId="228AA0BB" w14:textId="5B25E592" w:rsidR="00217B74" w:rsidRDefault="00217B74" w:rsidP="00A60028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Will need new palapa dishes and glasses – to address with the Board.</w:t>
      </w:r>
    </w:p>
    <w:p w14:paraId="0650905C" w14:textId="2EF9BA7A" w:rsidR="00217B74" w:rsidRDefault="00217B74" w:rsidP="00A60028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Jesse having surgery tomorrow. There will only be 2 staff. Roberto has names to call for help. Closing the kitchen is not an option.</w:t>
      </w:r>
    </w:p>
    <w:p w14:paraId="15FC724F" w14:textId="42C6D12D" w:rsidR="00217B74" w:rsidRDefault="00217B74" w:rsidP="00A60028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Gas Regulators – located in 403, to be replaced within 2 weeks, before it stops functioning.</w:t>
      </w:r>
    </w:p>
    <w:p w14:paraId="60CACD72" w14:textId="575827EB" w:rsidR="00217B74" w:rsidRDefault="00217B74" w:rsidP="00A60028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Palapa is scheduled to be completed before the end of the year.</w:t>
      </w:r>
    </w:p>
    <w:p w14:paraId="606BD147" w14:textId="343E2D6B" w:rsidR="00217B74" w:rsidRDefault="00217B74" w:rsidP="00A60028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ONCE to quote for sloping the front planter steps to allow water to drain.</w:t>
      </w:r>
    </w:p>
    <w:p w14:paraId="4DA7AE79" w14:textId="7D79FAED" w:rsidR="00217B74" w:rsidRDefault="00217B74" w:rsidP="00217B74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Electrical Service to pump room – we have 2 quotes at about $400,000. LP staff will not perform this job, we want a professional service.</w:t>
      </w:r>
    </w:p>
    <w:p w14:paraId="44BF1B24" w14:textId="560AAED0" w:rsidR="00217B74" w:rsidRDefault="00217B74" w:rsidP="00217B74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Plans for the Extraordinary Meeting on Dec 5, 2024 – Roberto will order chairs, tables and a microphone.</w:t>
      </w:r>
    </w:p>
    <w:p w14:paraId="457172EF" w14:textId="73C93A69" w:rsidR="00217B74" w:rsidRDefault="00217B74" w:rsidP="00217B74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Surplus – Art 53 – Board wants to retain the wording to allow Admin to choose if surplus goes to Reserve or Operations.</w:t>
      </w:r>
    </w:p>
    <w:p w14:paraId="77A79979" w14:textId="7FDA9739" w:rsidR="00217B74" w:rsidRDefault="00217B74" w:rsidP="00217B74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Judy will get plate options from Pottery Barn.</w:t>
      </w:r>
    </w:p>
    <w:p w14:paraId="13F6123C" w14:textId="63DAE166" w:rsidR="00217B74" w:rsidRDefault="00217B74" w:rsidP="00217B74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Payments to ONCE are approved and will be made.</w:t>
      </w:r>
    </w:p>
    <w:p w14:paraId="026203BA" w14:textId="77777777" w:rsidR="00217B74" w:rsidRPr="00217B74" w:rsidRDefault="00217B74" w:rsidP="00217B74">
      <w:pPr>
        <w:pStyle w:val="ListParagraph"/>
        <w:rPr>
          <w:rFonts w:ascii="Calibri" w:hAnsi="Calibri" w:cs="Calibri"/>
          <w:sz w:val="28"/>
          <w:szCs w:val="28"/>
        </w:rPr>
      </w:pPr>
    </w:p>
    <w:sectPr w:rsidR="00217B74" w:rsidRPr="00217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1714C"/>
    <w:multiLevelType w:val="hybridMultilevel"/>
    <w:tmpl w:val="40B8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77FD"/>
    <w:multiLevelType w:val="hybridMultilevel"/>
    <w:tmpl w:val="03B0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33788"/>
    <w:multiLevelType w:val="hybridMultilevel"/>
    <w:tmpl w:val="2B2E09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D372DD"/>
    <w:multiLevelType w:val="hybridMultilevel"/>
    <w:tmpl w:val="14207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4632B"/>
    <w:multiLevelType w:val="hybridMultilevel"/>
    <w:tmpl w:val="7FC08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02C7F"/>
    <w:multiLevelType w:val="hybridMultilevel"/>
    <w:tmpl w:val="F73EB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93B4E"/>
    <w:multiLevelType w:val="hybridMultilevel"/>
    <w:tmpl w:val="B838F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66467"/>
    <w:multiLevelType w:val="hybridMultilevel"/>
    <w:tmpl w:val="4A90E2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60B0"/>
    <w:multiLevelType w:val="hybridMultilevel"/>
    <w:tmpl w:val="D7D81FD4"/>
    <w:lvl w:ilvl="0" w:tplc="A05C6B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CE6132"/>
    <w:multiLevelType w:val="hybridMultilevel"/>
    <w:tmpl w:val="991A2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668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76778F3"/>
    <w:multiLevelType w:val="hybridMultilevel"/>
    <w:tmpl w:val="E92CC96C"/>
    <w:lvl w:ilvl="0" w:tplc="A106E4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8B28DB"/>
    <w:multiLevelType w:val="hybridMultilevel"/>
    <w:tmpl w:val="EC540824"/>
    <w:lvl w:ilvl="0" w:tplc="36F01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E60551"/>
    <w:multiLevelType w:val="hybridMultilevel"/>
    <w:tmpl w:val="F572BFA0"/>
    <w:lvl w:ilvl="0" w:tplc="E144690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DC50F2"/>
    <w:multiLevelType w:val="hybridMultilevel"/>
    <w:tmpl w:val="463E1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641223"/>
    <w:multiLevelType w:val="hybridMultilevel"/>
    <w:tmpl w:val="E4BA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9796E"/>
    <w:multiLevelType w:val="hybridMultilevel"/>
    <w:tmpl w:val="337C79A8"/>
    <w:lvl w:ilvl="0" w:tplc="9F0053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142AC8"/>
    <w:multiLevelType w:val="hybridMultilevel"/>
    <w:tmpl w:val="24A88D50"/>
    <w:lvl w:ilvl="0" w:tplc="DA30F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4A57D2"/>
    <w:multiLevelType w:val="hybridMultilevel"/>
    <w:tmpl w:val="D688B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DB09CA"/>
    <w:multiLevelType w:val="hybridMultilevel"/>
    <w:tmpl w:val="6CC09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443385">
    <w:abstractNumId w:val="4"/>
  </w:num>
  <w:num w:numId="2" w16cid:durableId="117723496">
    <w:abstractNumId w:val="8"/>
  </w:num>
  <w:num w:numId="3" w16cid:durableId="1178039354">
    <w:abstractNumId w:val="7"/>
  </w:num>
  <w:num w:numId="4" w16cid:durableId="1286892796">
    <w:abstractNumId w:val="11"/>
  </w:num>
  <w:num w:numId="5" w16cid:durableId="1237014081">
    <w:abstractNumId w:val="16"/>
  </w:num>
  <w:num w:numId="6" w16cid:durableId="2124107691">
    <w:abstractNumId w:val="12"/>
  </w:num>
  <w:num w:numId="7" w16cid:durableId="1939872553">
    <w:abstractNumId w:val="10"/>
  </w:num>
  <w:num w:numId="8" w16cid:durableId="1022587857">
    <w:abstractNumId w:val="5"/>
  </w:num>
  <w:num w:numId="9" w16cid:durableId="2074695423">
    <w:abstractNumId w:val="6"/>
  </w:num>
  <w:num w:numId="10" w16cid:durableId="2093626668">
    <w:abstractNumId w:val="0"/>
  </w:num>
  <w:num w:numId="11" w16cid:durableId="683098536">
    <w:abstractNumId w:val="1"/>
  </w:num>
  <w:num w:numId="12" w16cid:durableId="1102646378">
    <w:abstractNumId w:val="19"/>
  </w:num>
  <w:num w:numId="13" w16cid:durableId="1771730647">
    <w:abstractNumId w:val="18"/>
  </w:num>
  <w:num w:numId="14" w16cid:durableId="1121877658">
    <w:abstractNumId w:val="3"/>
  </w:num>
  <w:num w:numId="15" w16cid:durableId="2115468898">
    <w:abstractNumId w:val="14"/>
  </w:num>
  <w:num w:numId="16" w16cid:durableId="1698001389">
    <w:abstractNumId w:val="17"/>
  </w:num>
  <w:num w:numId="17" w16cid:durableId="15011167">
    <w:abstractNumId w:val="15"/>
  </w:num>
  <w:num w:numId="18" w16cid:durableId="496002909">
    <w:abstractNumId w:val="2"/>
  </w:num>
  <w:num w:numId="19" w16cid:durableId="2121559669">
    <w:abstractNumId w:val="9"/>
  </w:num>
  <w:num w:numId="20" w16cid:durableId="11226551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C5"/>
    <w:rsid w:val="00002DBB"/>
    <w:rsid w:val="00054070"/>
    <w:rsid w:val="000C5F75"/>
    <w:rsid w:val="00121491"/>
    <w:rsid w:val="001220A5"/>
    <w:rsid w:val="001231B3"/>
    <w:rsid w:val="0016441F"/>
    <w:rsid w:val="001B02E7"/>
    <w:rsid w:val="001F5DA2"/>
    <w:rsid w:val="00211F89"/>
    <w:rsid w:val="00217B74"/>
    <w:rsid w:val="00240B22"/>
    <w:rsid w:val="002546F4"/>
    <w:rsid w:val="002C28B0"/>
    <w:rsid w:val="0031688B"/>
    <w:rsid w:val="00334254"/>
    <w:rsid w:val="00382252"/>
    <w:rsid w:val="003927C3"/>
    <w:rsid w:val="003B3011"/>
    <w:rsid w:val="003C736E"/>
    <w:rsid w:val="00443592"/>
    <w:rsid w:val="00457FC5"/>
    <w:rsid w:val="004F3715"/>
    <w:rsid w:val="00515293"/>
    <w:rsid w:val="00601460"/>
    <w:rsid w:val="00617217"/>
    <w:rsid w:val="00637AE8"/>
    <w:rsid w:val="00695A9B"/>
    <w:rsid w:val="007503BE"/>
    <w:rsid w:val="007838E9"/>
    <w:rsid w:val="00783CE3"/>
    <w:rsid w:val="007C43E8"/>
    <w:rsid w:val="007D522F"/>
    <w:rsid w:val="007E6DD7"/>
    <w:rsid w:val="007F078F"/>
    <w:rsid w:val="00800466"/>
    <w:rsid w:val="0081180C"/>
    <w:rsid w:val="00813B2C"/>
    <w:rsid w:val="008465E3"/>
    <w:rsid w:val="00856520"/>
    <w:rsid w:val="0086033A"/>
    <w:rsid w:val="00860922"/>
    <w:rsid w:val="008C581F"/>
    <w:rsid w:val="008D5C57"/>
    <w:rsid w:val="008E73B8"/>
    <w:rsid w:val="008F40FD"/>
    <w:rsid w:val="00950A1A"/>
    <w:rsid w:val="009D64A5"/>
    <w:rsid w:val="00A15727"/>
    <w:rsid w:val="00A47549"/>
    <w:rsid w:val="00A60028"/>
    <w:rsid w:val="00A869BC"/>
    <w:rsid w:val="00AA3724"/>
    <w:rsid w:val="00AA40CE"/>
    <w:rsid w:val="00AC19FB"/>
    <w:rsid w:val="00AC2833"/>
    <w:rsid w:val="00B2173F"/>
    <w:rsid w:val="00B65963"/>
    <w:rsid w:val="00BB33E2"/>
    <w:rsid w:val="00BD758E"/>
    <w:rsid w:val="00BF07FB"/>
    <w:rsid w:val="00CE216F"/>
    <w:rsid w:val="00CF2304"/>
    <w:rsid w:val="00D0356D"/>
    <w:rsid w:val="00D338C0"/>
    <w:rsid w:val="00D40DB9"/>
    <w:rsid w:val="00D47B4B"/>
    <w:rsid w:val="00D51F04"/>
    <w:rsid w:val="00DA68DD"/>
    <w:rsid w:val="00E0525D"/>
    <w:rsid w:val="00E10D2C"/>
    <w:rsid w:val="00E17F50"/>
    <w:rsid w:val="00E56CEB"/>
    <w:rsid w:val="00E63B03"/>
    <w:rsid w:val="00E832CD"/>
    <w:rsid w:val="00E8357C"/>
    <w:rsid w:val="00EB0A30"/>
    <w:rsid w:val="00EB11C9"/>
    <w:rsid w:val="00EB25A9"/>
    <w:rsid w:val="00EC6C36"/>
    <w:rsid w:val="00ED633E"/>
    <w:rsid w:val="00EE4932"/>
    <w:rsid w:val="00F078BA"/>
    <w:rsid w:val="00F24BB1"/>
    <w:rsid w:val="00F3373F"/>
    <w:rsid w:val="00F351B8"/>
    <w:rsid w:val="00F6572F"/>
    <w:rsid w:val="00FA3A15"/>
    <w:rsid w:val="00FB46EB"/>
    <w:rsid w:val="00FE2B43"/>
    <w:rsid w:val="00FF2542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A5AC6D"/>
  <w15:chartTrackingRefBased/>
  <w15:docId w15:val="{CA527549-22B3-6449-859F-EDD183C9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8DD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7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7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7F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F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F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F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F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F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F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7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57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F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F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F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7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F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7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FC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7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5E3"/>
    <w:pPr>
      <w:tabs>
        <w:tab w:val="left" w:pos="720"/>
      </w:tabs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7F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F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FC5"/>
    <w:rPr>
      <w:b/>
      <w:bCs/>
      <w:smallCaps/>
      <w:color w:val="0F4761" w:themeColor="accent1" w:themeShade="BF"/>
      <w:spacing w:val="5"/>
    </w:rPr>
  </w:style>
  <w:style w:type="character" w:customStyle="1" w:styleId="rynqvb">
    <w:name w:val="rynqvb"/>
    <w:basedOn w:val="DefaultParagraphFont"/>
    <w:rsid w:val="00457FC5"/>
  </w:style>
  <w:style w:type="paragraph" w:styleId="NoSpacing">
    <w:name w:val="No Spacing"/>
    <w:uiPriority w:val="1"/>
    <w:qFormat/>
    <w:rsid w:val="00617217"/>
  </w:style>
  <w:style w:type="character" w:customStyle="1" w:styleId="vfppkd-aznf2e-luerp-bn97pc">
    <w:name w:val="vfppkd-aznf2e-luerp-bn97pc"/>
    <w:basedOn w:val="DefaultParagraphFont"/>
    <w:rsid w:val="00DA68DD"/>
  </w:style>
  <w:style w:type="character" w:customStyle="1" w:styleId="vfppkd-jy41g-v67agc">
    <w:name w:val="vfppkd-jy41g-v67agc"/>
    <w:basedOn w:val="DefaultParagraphFont"/>
    <w:rsid w:val="00DA68DD"/>
  </w:style>
  <w:style w:type="character" w:customStyle="1" w:styleId="ztplmc">
    <w:name w:val="ztplmc"/>
    <w:basedOn w:val="DefaultParagraphFont"/>
    <w:rsid w:val="00DA68DD"/>
  </w:style>
  <w:style w:type="character" w:customStyle="1" w:styleId="hwtze">
    <w:name w:val="hwtze"/>
    <w:basedOn w:val="DefaultParagraphFont"/>
    <w:rsid w:val="00DA68DD"/>
  </w:style>
  <w:style w:type="character" w:styleId="Hyperlink">
    <w:name w:val="Hyperlink"/>
    <w:basedOn w:val="DefaultParagraphFont"/>
    <w:uiPriority w:val="99"/>
    <w:unhideWhenUsed/>
    <w:rsid w:val="008E73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8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7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02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3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0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0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3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36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1@wesolve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Skolnik</dc:creator>
  <cp:keywords/>
  <dc:description/>
  <cp:lastModifiedBy>Howard Skolnik</cp:lastModifiedBy>
  <cp:revision>6</cp:revision>
  <dcterms:created xsi:type="dcterms:W3CDTF">2024-11-29T23:10:00Z</dcterms:created>
  <dcterms:modified xsi:type="dcterms:W3CDTF">2024-11-29T23:38:00Z</dcterms:modified>
</cp:coreProperties>
</file>